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2FAE" w14:paraId="3DCC1788" w14:textId="77777777" w:rsidTr="00EF46D6">
        <w:tc>
          <w:tcPr>
            <w:tcW w:w="10194" w:type="dxa"/>
            <w:shd w:val="clear" w:color="auto" w:fill="1F497D"/>
            <w:vAlign w:val="center"/>
          </w:tcPr>
          <w:p w14:paraId="778ED69C" w14:textId="5A395D37" w:rsidR="00372FAE" w:rsidRPr="00CE30A3" w:rsidRDefault="00372FAE" w:rsidP="00EF46D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028D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COVID-19 </w:t>
            </w:r>
            <w:r w:rsidR="000778B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Governors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>Management</w:t>
            </w:r>
            <w:r w:rsidRPr="0093028D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8"/>
              </w:rPr>
              <w:t xml:space="preserve"> Checklist</w:t>
            </w:r>
          </w:p>
        </w:tc>
      </w:tr>
    </w:tbl>
    <w:p w14:paraId="59AF95CB" w14:textId="77777777" w:rsidR="00372FAE" w:rsidRPr="00CE30A3" w:rsidRDefault="00372FAE" w:rsidP="00372FA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40128156" w14:textId="75BC84E8" w:rsidR="00372FAE" w:rsidRPr="00372FAE" w:rsidRDefault="00372FAE" w:rsidP="00372FAE">
      <w:pPr>
        <w:pStyle w:val="NormalWeb"/>
        <w:spacing w:before="0" w:beforeAutospacing="0" w:after="0" w:afterAutospacing="0"/>
        <w:rPr>
          <w:rStyle w:val="Strong"/>
          <w:rFonts w:ascii="Calibri" w:hAnsi="Calibri" w:cstheme="minorHAnsi"/>
          <w:b w:val="0"/>
          <w:sz w:val="22"/>
          <w:szCs w:val="22"/>
        </w:rPr>
      </w:pPr>
      <w:r w:rsidRPr="00372FAE">
        <w:rPr>
          <w:rStyle w:val="Strong"/>
          <w:rFonts w:asciiTheme="minorHAnsi" w:hAnsiTheme="minorHAnsi" w:cstheme="minorHAnsi"/>
          <w:b w:val="0"/>
          <w:sz w:val="22"/>
          <w:szCs w:val="22"/>
        </w:rPr>
        <w:t>This checklist is to be used in conjunction with the most up-to-date government guidance during the coronavirus (COVID-19) pandemic. It should be completed regularly by School Governors to ensure that the school is operating as safe as is reasonably practicable.</w:t>
      </w:r>
    </w:p>
    <w:p w14:paraId="20F88BFF" w14:textId="77777777" w:rsidR="00372FAE" w:rsidRDefault="00372FAE" w:rsidP="00372FAE">
      <w:pPr>
        <w:ind w:right="36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2FAE" w14:paraId="25BC44EB" w14:textId="77777777" w:rsidTr="00EF46D6">
        <w:tc>
          <w:tcPr>
            <w:tcW w:w="10194" w:type="dxa"/>
            <w:shd w:val="clear" w:color="auto" w:fill="1F497D"/>
          </w:tcPr>
          <w:p w14:paraId="7A1F819C" w14:textId="63825971" w:rsidR="00372FAE" w:rsidRPr="00CE30A3" w:rsidRDefault="00372FAE" w:rsidP="00372FAE">
            <w:pPr>
              <w:ind w:right="36"/>
              <w:jc w:val="center"/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color w:val="FFFFFF"/>
                <w:lang w:eastAsia="en-GB"/>
              </w:rPr>
              <w:t>CHECKLIST</w:t>
            </w:r>
          </w:p>
        </w:tc>
      </w:tr>
    </w:tbl>
    <w:p w14:paraId="42ACBFF7" w14:textId="77777777" w:rsidR="00372FAE" w:rsidRDefault="00372FAE" w:rsidP="00372FAE">
      <w:pPr>
        <w:ind w:right="36"/>
        <w:rPr>
          <w:rFonts w:eastAsia="Times New Roman" w:cstheme="minorHAnsi"/>
          <w:lang w:eastAsia="en-GB"/>
        </w:rPr>
      </w:pPr>
    </w:p>
    <w:p w14:paraId="784D4357" w14:textId="6FB7A94A" w:rsidR="00372FAE" w:rsidRPr="0093028D" w:rsidRDefault="00372FAE" w:rsidP="00372FAE">
      <w:pPr>
        <w:rPr>
          <w:rFonts w:asciiTheme="minorHAnsi" w:hAnsiTheme="minorHAnsi" w:cstheme="minorHAnsi"/>
        </w:rPr>
      </w:pPr>
      <w:r w:rsidRPr="0093028D">
        <w:rPr>
          <w:rFonts w:asciiTheme="minorHAnsi" w:hAnsiTheme="minorHAnsi" w:cstheme="minorHAnsi"/>
        </w:rPr>
        <w:t xml:space="preserve">It is the responsibility of the </w:t>
      </w:r>
      <w:r w:rsidR="0025326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overning body </w:t>
      </w:r>
      <w:r w:rsidRPr="0093028D">
        <w:rPr>
          <w:rFonts w:asciiTheme="minorHAnsi" w:hAnsiTheme="minorHAnsi" w:cstheme="minorHAnsi"/>
        </w:rPr>
        <w:t xml:space="preserve">ensure that the </w:t>
      </w:r>
      <w:r>
        <w:rPr>
          <w:rFonts w:asciiTheme="minorHAnsi" w:hAnsiTheme="minorHAnsi" w:cstheme="minorHAnsi"/>
        </w:rPr>
        <w:t>school</w:t>
      </w:r>
      <w:r w:rsidRPr="0093028D">
        <w:rPr>
          <w:rFonts w:asciiTheme="minorHAnsi" w:hAnsiTheme="minorHAnsi" w:cstheme="minorHAnsi"/>
        </w:rPr>
        <w:t xml:space="preserve"> is safe to open </w:t>
      </w:r>
      <w:r>
        <w:rPr>
          <w:rFonts w:asciiTheme="minorHAnsi" w:hAnsiTheme="minorHAnsi" w:cstheme="minorHAnsi"/>
        </w:rPr>
        <w:t>and</w:t>
      </w:r>
      <w:r w:rsidRPr="0093028D">
        <w:rPr>
          <w:rFonts w:asciiTheme="minorHAnsi" w:hAnsiTheme="minorHAnsi" w:cstheme="minorHAnsi"/>
        </w:rPr>
        <w:t xml:space="preserve"> that controls are put in place.</w:t>
      </w:r>
    </w:p>
    <w:p w14:paraId="471D4DED" w14:textId="77777777" w:rsidR="00372FAE" w:rsidRDefault="00372FAE" w:rsidP="00372FAE">
      <w:pPr>
        <w:rPr>
          <w:rFonts w:asciiTheme="minorHAnsi" w:hAnsiTheme="minorHAnsi" w:cstheme="minorHAnsi"/>
        </w:rPr>
      </w:pPr>
    </w:p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838"/>
        <w:gridCol w:w="5954"/>
        <w:gridCol w:w="1052"/>
        <w:gridCol w:w="1410"/>
      </w:tblGrid>
      <w:tr w:rsidR="00372FAE" w14:paraId="644F9396" w14:textId="77777777" w:rsidTr="00587C8B">
        <w:trPr>
          <w:trHeight w:val="397"/>
        </w:trPr>
        <w:tc>
          <w:tcPr>
            <w:tcW w:w="1838" w:type="dxa"/>
            <w:vAlign w:val="center"/>
          </w:tcPr>
          <w:p w14:paraId="4A435789" w14:textId="56D0AB34" w:rsidR="00372FAE" w:rsidRPr="00CE30A3" w:rsidRDefault="00372FAE" w:rsidP="00EF46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n-GB"/>
              </w:rPr>
              <w:t>Governor</w:t>
            </w:r>
            <w:r w:rsidRPr="00CE30A3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n-GB"/>
              </w:rPr>
              <w:t xml:space="preserve"> name</w:t>
            </w:r>
            <w:r w:rsidRPr="00CE30A3">
              <w:rPr>
                <w:rFonts w:asciiTheme="minorHAnsi" w:eastAsia="Times New Roman" w:hAnsiTheme="minorHAnsi" w:cstheme="minorHAnsi"/>
                <w:b/>
                <w:iCs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vAlign w:val="center"/>
          </w:tcPr>
          <w:p w14:paraId="148205D4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2" w:type="dxa"/>
            <w:vAlign w:val="center"/>
          </w:tcPr>
          <w:p w14:paraId="5B264E6F" w14:textId="77777777" w:rsidR="00372FAE" w:rsidRPr="00CE30A3" w:rsidRDefault="00372FAE" w:rsidP="00EF46D6">
            <w:pPr>
              <w:rPr>
                <w:rFonts w:asciiTheme="minorHAnsi" w:hAnsiTheme="minorHAnsi" w:cstheme="minorHAnsi"/>
                <w:b/>
              </w:rPr>
            </w:pPr>
            <w:r w:rsidRPr="00CE30A3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eastAsia="en-GB"/>
              </w:rPr>
              <w:t>Date:</w:t>
            </w:r>
          </w:p>
        </w:tc>
        <w:tc>
          <w:tcPr>
            <w:tcW w:w="1410" w:type="dxa"/>
            <w:vAlign w:val="center"/>
          </w:tcPr>
          <w:p w14:paraId="679BEFE8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</w:tr>
    </w:tbl>
    <w:p w14:paraId="5BDDC871" w14:textId="77777777" w:rsidR="00372FAE" w:rsidRDefault="00372FAE" w:rsidP="00372FAE">
      <w:pPr>
        <w:rPr>
          <w:rFonts w:asciiTheme="minorHAnsi" w:hAnsiTheme="minorHAnsi" w:cstheme="minorHAnsi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5102"/>
        <w:gridCol w:w="887"/>
        <w:gridCol w:w="2835"/>
        <w:gridCol w:w="1410"/>
      </w:tblGrid>
      <w:tr w:rsidR="00372FAE" w:rsidRPr="00CE30A3" w14:paraId="25E56B32" w14:textId="77777777" w:rsidTr="00EF46D6">
        <w:tc>
          <w:tcPr>
            <w:tcW w:w="5102" w:type="dxa"/>
            <w:shd w:val="clear" w:color="auto" w:fill="1F497D"/>
            <w:vAlign w:val="center"/>
          </w:tcPr>
          <w:p w14:paraId="665F86EB" w14:textId="77777777" w:rsidR="00372FAE" w:rsidRPr="00CE30A3" w:rsidRDefault="00372FAE" w:rsidP="00EF46D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Item</w:t>
            </w:r>
          </w:p>
        </w:tc>
        <w:tc>
          <w:tcPr>
            <w:tcW w:w="887" w:type="dxa"/>
            <w:shd w:val="clear" w:color="auto" w:fill="1F497D"/>
            <w:vAlign w:val="center"/>
          </w:tcPr>
          <w:p w14:paraId="79C7C67A" w14:textId="77777777" w:rsidR="00372FAE" w:rsidRPr="00CE30A3" w:rsidRDefault="00372FAE" w:rsidP="00EF46D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Y</w:t>
            </w:r>
            <w:r>
              <w:rPr>
                <w:rFonts w:asciiTheme="minorHAnsi" w:hAnsiTheme="minorHAnsi"/>
                <w:b/>
                <w:color w:val="FFFFFF"/>
              </w:rPr>
              <w:t>es/No</w:t>
            </w:r>
          </w:p>
        </w:tc>
        <w:tc>
          <w:tcPr>
            <w:tcW w:w="2835" w:type="dxa"/>
            <w:shd w:val="clear" w:color="auto" w:fill="1F497D"/>
            <w:vAlign w:val="center"/>
          </w:tcPr>
          <w:p w14:paraId="00161FC0" w14:textId="77777777" w:rsidR="00372FAE" w:rsidRPr="00CE30A3" w:rsidRDefault="00372FAE" w:rsidP="00EF46D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1410" w:type="dxa"/>
            <w:shd w:val="clear" w:color="auto" w:fill="1F497D"/>
            <w:vAlign w:val="center"/>
          </w:tcPr>
          <w:p w14:paraId="6BCCABBD" w14:textId="77777777" w:rsidR="00372FAE" w:rsidRPr="00CE30A3" w:rsidRDefault="00372FAE" w:rsidP="00EF46D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3028D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Reported to</w:t>
            </w:r>
          </w:p>
        </w:tc>
      </w:tr>
      <w:tr w:rsidR="00372FAE" w14:paraId="0BAB13B3" w14:textId="77777777" w:rsidTr="00EF46D6">
        <w:trPr>
          <w:trHeight w:val="680"/>
        </w:trPr>
        <w:tc>
          <w:tcPr>
            <w:tcW w:w="5102" w:type="dxa"/>
            <w:vAlign w:val="center"/>
          </w:tcPr>
          <w:p w14:paraId="6D4E3640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Has the latest government guidance been checked and followed?</w:t>
            </w:r>
          </w:p>
        </w:tc>
        <w:tc>
          <w:tcPr>
            <w:tcW w:w="887" w:type="dxa"/>
            <w:vAlign w:val="center"/>
          </w:tcPr>
          <w:p w14:paraId="6C843453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26D856C1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5484F4AA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</w:tr>
      <w:tr w:rsidR="00372FAE" w14:paraId="69446B6F" w14:textId="77777777" w:rsidTr="00EF46D6">
        <w:trPr>
          <w:trHeight w:val="680"/>
        </w:trPr>
        <w:tc>
          <w:tcPr>
            <w:tcW w:w="5102" w:type="dxa"/>
            <w:vAlign w:val="center"/>
          </w:tcPr>
          <w:p w14:paraId="3D1F69C2" w14:textId="2A9A7AFE" w:rsidR="00372FAE" w:rsidRPr="00253263" w:rsidRDefault="00587C8B" w:rsidP="0025326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 xml:space="preserve">Is there a risk assessment in place for COVID-19 and does it appear to be suitable and </w:t>
            </w:r>
            <w:proofErr w:type="gramStart"/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sufficient</w:t>
            </w:r>
            <w:proofErr w:type="gramEnd"/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?</w:t>
            </w:r>
            <w:r w:rsidR="00253263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 xml:space="preserve">i.e. following the latest guidance, completed with the input of at least </w:t>
            </w:r>
            <w:r w:rsidR="00253263">
              <w:rPr>
                <w:rFonts w:asciiTheme="minorHAnsi" w:eastAsia="Times New Roman" w:hAnsiTheme="minorHAnsi" w:cstheme="minorHAnsi"/>
                <w:lang w:eastAsia="en-GB"/>
              </w:rPr>
              <w:t>three</w:t>
            </w: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253263">
              <w:rPr>
                <w:rFonts w:asciiTheme="minorHAnsi" w:eastAsia="Times New Roman" w:hAnsiTheme="minorHAnsi" w:cstheme="minorHAnsi"/>
                <w:lang w:eastAsia="en-GB"/>
              </w:rPr>
              <w:t>people</w:t>
            </w: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, consultation has taken place</w:t>
            </w:r>
            <w:r w:rsidR="00253263">
              <w:rPr>
                <w:rFonts w:asciiTheme="minorHAnsi" w:eastAsia="Times New Roman" w:hAnsiTheme="minorHAnsi" w:cstheme="minorHAnsi"/>
                <w:lang w:eastAsia="en-GB"/>
              </w:rPr>
              <w:t>,</w:t>
            </w: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 xml:space="preserve"> etc.?</w:t>
            </w:r>
          </w:p>
        </w:tc>
        <w:tc>
          <w:tcPr>
            <w:tcW w:w="887" w:type="dxa"/>
            <w:vAlign w:val="center"/>
          </w:tcPr>
          <w:p w14:paraId="79290600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5D815A0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3DC27D0F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</w:tr>
      <w:tr w:rsidR="00974C57" w14:paraId="3DD0D441" w14:textId="77777777" w:rsidTr="00E00105">
        <w:trPr>
          <w:trHeight w:val="680"/>
        </w:trPr>
        <w:tc>
          <w:tcPr>
            <w:tcW w:w="5102" w:type="dxa"/>
            <w:vAlign w:val="center"/>
          </w:tcPr>
          <w:p w14:paraId="42CFD03D" w14:textId="1ED44A70" w:rsidR="00974C57" w:rsidRPr="00587C8B" w:rsidRDefault="00974C57" w:rsidP="00E00105">
            <w:pPr>
              <w:rPr>
                <w:rFonts w:asciiTheme="minorHAnsi" w:hAnsiTheme="minorHAnsi" w:cstheme="minorHAnsi"/>
              </w:rPr>
            </w:pP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 xml:space="preserve">Is a COVID-19 </w:t>
            </w:r>
            <w:r w:rsidR="00253263">
              <w:rPr>
                <w:rFonts w:asciiTheme="minorHAnsi" w:eastAsia="Times New Roman" w:hAnsiTheme="minorHAnsi" w:cstheme="minorHAnsi"/>
                <w:lang w:eastAsia="en-GB"/>
              </w:rPr>
              <w:t>P</w:t>
            </w: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olicy in place (and is it regularly reviewed and communicated to all staff</w:t>
            </w:r>
            <w:r w:rsidR="00253263">
              <w:rPr>
                <w:rFonts w:asciiTheme="minorHAnsi" w:eastAsia="Times New Roman" w:hAnsiTheme="minorHAnsi" w:cstheme="minorHAnsi"/>
                <w:lang w:eastAsia="en-GB"/>
              </w:rPr>
              <w:t>)</w:t>
            </w:r>
            <w:bookmarkStart w:id="0" w:name="_GoBack"/>
            <w:bookmarkEnd w:id="0"/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?</w:t>
            </w:r>
          </w:p>
        </w:tc>
        <w:tc>
          <w:tcPr>
            <w:tcW w:w="887" w:type="dxa"/>
            <w:vAlign w:val="center"/>
          </w:tcPr>
          <w:p w14:paraId="397494E5" w14:textId="77777777" w:rsidR="00974C57" w:rsidRDefault="00974C57" w:rsidP="00E001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4880DBC6" w14:textId="77777777" w:rsidR="00974C57" w:rsidRDefault="00974C57" w:rsidP="00E001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127C18D1" w14:textId="77777777" w:rsidR="00974C57" w:rsidRDefault="00974C57" w:rsidP="00E00105">
            <w:pPr>
              <w:rPr>
                <w:rFonts w:asciiTheme="minorHAnsi" w:hAnsiTheme="minorHAnsi" w:cstheme="minorHAnsi"/>
              </w:rPr>
            </w:pPr>
          </w:p>
        </w:tc>
      </w:tr>
      <w:tr w:rsidR="00587C8B" w14:paraId="39A50143" w14:textId="77777777" w:rsidTr="00587C8B">
        <w:trPr>
          <w:trHeight w:val="680"/>
        </w:trPr>
        <w:tc>
          <w:tcPr>
            <w:tcW w:w="5102" w:type="dxa"/>
            <w:vAlign w:val="center"/>
          </w:tcPr>
          <w:p w14:paraId="00DA6A01" w14:textId="0B305BC3" w:rsidR="00587C8B" w:rsidRPr="00587C8B" w:rsidRDefault="00587C8B" w:rsidP="00587C8B">
            <w:pPr>
              <w:rPr>
                <w:rFonts w:asciiTheme="minorHAnsi" w:hAnsiTheme="minorHAnsi" w:cstheme="minorHAnsi"/>
              </w:rPr>
            </w:pP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Are staff aware of the COVID-19 control measures at a local level?</w:t>
            </w:r>
          </w:p>
        </w:tc>
        <w:tc>
          <w:tcPr>
            <w:tcW w:w="887" w:type="dxa"/>
            <w:vAlign w:val="center"/>
          </w:tcPr>
          <w:p w14:paraId="56215252" w14:textId="77777777" w:rsidR="00587C8B" w:rsidRDefault="00587C8B" w:rsidP="00587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57600934" w14:textId="77777777" w:rsidR="00587C8B" w:rsidRDefault="00587C8B" w:rsidP="00587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1A4DE709" w14:textId="77777777" w:rsidR="00587C8B" w:rsidRDefault="00587C8B" w:rsidP="00587C8B">
            <w:pPr>
              <w:rPr>
                <w:rFonts w:asciiTheme="minorHAnsi" w:hAnsiTheme="minorHAnsi" w:cstheme="minorHAnsi"/>
              </w:rPr>
            </w:pPr>
          </w:p>
        </w:tc>
      </w:tr>
      <w:tr w:rsidR="00587C8B" w14:paraId="2D585CF5" w14:textId="77777777" w:rsidTr="00587C8B">
        <w:trPr>
          <w:trHeight w:val="680"/>
        </w:trPr>
        <w:tc>
          <w:tcPr>
            <w:tcW w:w="5102" w:type="dxa"/>
            <w:vAlign w:val="center"/>
          </w:tcPr>
          <w:p w14:paraId="4FC0BD83" w14:textId="615CD796" w:rsidR="00587C8B" w:rsidRPr="00587C8B" w:rsidRDefault="00587C8B" w:rsidP="00587C8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587C8B">
              <w:rPr>
                <w:rFonts w:asciiTheme="minorHAnsi" w:eastAsia="Times New Roman" w:hAnsiTheme="minorHAnsi" w:cstheme="minorHAnsi"/>
                <w:lang w:eastAsia="en-GB"/>
              </w:rPr>
              <w:t>Are there adequate hand hygiene facilities?</w:t>
            </w:r>
          </w:p>
        </w:tc>
        <w:tc>
          <w:tcPr>
            <w:tcW w:w="887" w:type="dxa"/>
            <w:vAlign w:val="center"/>
          </w:tcPr>
          <w:p w14:paraId="30333A4F" w14:textId="77777777" w:rsidR="00587C8B" w:rsidRDefault="00587C8B" w:rsidP="00587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3850BBDF" w14:textId="77777777" w:rsidR="00587C8B" w:rsidRDefault="00587C8B" w:rsidP="00587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0C442551" w14:textId="77777777" w:rsidR="00587C8B" w:rsidRDefault="00587C8B" w:rsidP="00587C8B">
            <w:pPr>
              <w:rPr>
                <w:rFonts w:asciiTheme="minorHAnsi" w:hAnsiTheme="minorHAnsi" w:cstheme="minorHAnsi"/>
              </w:rPr>
            </w:pPr>
          </w:p>
        </w:tc>
      </w:tr>
      <w:tr w:rsidR="00372FAE" w14:paraId="2B259A92" w14:textId="77777777" w:rsidTr="00EF46D6">
        <w:trPr>
          <w:trHeight w:val="680"/>
        </w:trPr>
        <w:tc>
          <w:tcPr>
            <w:tcW w:w="5102" w:type="dxa"/>
            <w:vAlign w:val="center"/>
          </w:tcPr>
          <w:p w14:paraId="31F2F640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  <w:r w:rsidRPr="00560DB3">
              <w:rPr>
                <w:rFonts w:asciiTheme="minorHAnsi" w:eastAsia="Times New Roman" w:hAnsiTheme="minorHAnsi" w:cstheme="minorHAnsi"/>
                <w:lang w:eastAsia="en-GB"/>
              </w:rPr>
              <w:t>Is there any other information to consider?</w:t>
            </w:r>
          </w:p>
        </w:tc>
        <w:tc>
          <w:tcPr>
            <w:tcW w:w="887" w:type="dxa"/>
            <w:vAlign w:val="center"/>
          </w:tcPr>
          <w:p w14:paraId="50DDC785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673C2416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0" w:type="dxa"/>
            <w:vAlign w:val="center"/>
          </w:tcPr>
          <w:p w14:paraId="094159FB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</w:tr>
    </w:tbl>
    <w:p w14:paraId="5CA7A935" w14:textId="77777777" w:rsidR="00372FAE" w:rsidRDefault="00372FAE" w:rsidP="00372FAE">
      <w:pPr>
        <w:rPr>
          <w:rFonts w:asciiTheme="minorHAnsi" w:hAnsiTheme="minorHAnsi" w:cstheme="minorHAnsi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1838"/>
        <w:gridCol w:w="5528"/>
        <w:gridCol w:w="1458"/>
        <w:gridCol w:w="1410"/>
      </w:tblGrid>
      <w:tr w:rsidR="00372FAE" w14:paraId="0C5B0A10" w14:textId="77777777" w:rsidTr="00D85C33">
        <w:trPr>
          <w:trHeight w:val="1304"/>
        </w:trPr>
        <w:tc>
          <w:tcPr>
            <w:tcW w:w="10234" w:type="dxa"/>
            <w:gridSpan w:val="4"/>
            <w:vAlign w:val="center"/>
          </w:tcPr>
          <w:p w14:paraId="27132BC0" w14:textId="77777777" w:rsidR="00372FAE" w:rsidRPr="0093028D" w:rsidRDefault="00372FAE" w:rsidP="00EF46D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>After carrying out the above checks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,</w:t>
            </w: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please sign below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258221E5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I have carried out the above checks and found the 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school</w:t>
            </w:r>
            <w:r w:rsidRPr="0093028D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to be following the current government guidelines in line with COVID-19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</w:tc>
      </w:tr>
      <w:tr w:rsidR="00372FAE" w14:paraId="5CCD59D6" w14:textId="77777777" w:rsidTr="00EF46D6">
        <w:trPr>
          <w:trHeight w:val="567"/>
        </w:trPr>
        <w:tc>
          <w:tcPr>
            <w:tcW w:w="1838" w:type="dxa"/>
            <w:vAlign w:val="center"/>
          </w:tcPr>
          <w:p w14:paraId="1B9DC050" w14:textId="5459215E" w:rsidR="00372FAE" w:rsidRPr="007B4FF0" w:rsidRDefault="00372FAE" w:rsidP="00EF46D6">
            <w:pPr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7B4FF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Signature:</w:t>
            </w:r>
          </w:p>
        </w:tc>
        <w:tc>
          <w:tcPr>
            <w:tcW w:w="5528" w:type="dxa"/>
            <w:vAlign w:val="center"/>
          </w:tcPr>
          <w:p w14:paraId="0DE76EE5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  <w:vAlign w:val="center"/>
          </w:tcPr>
          <w:p w14:paraId="0295F2A7" w14:textId="77777777" w:rsidR="00372FAE" w:rsidRPr="007B4FF0" w:rsidRDefault="00372FAE" w:rsidP="00EF46D6">
            <w:pPr>
              <w:rPr>
                <w:rFonts w:asciiTheme="minorHAnsi" w:hAnsiTheme="minorHAnsi" w:cstheme="minorHAnsi"/>
                <w:b/>
              </w:rPr>
            </w:pPr>
            <w:r w:rsidRPr="007B4FF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Date:</w:t>
            </w:r>
          </w:p>
        </w:tc>
        <w:tc>
          <w:tcPr>
            <w:tcW w:w="1410" w:type="dxa"/>
            <w:vAlign w:val="center"/>
          </w:tcPr>
          <w:p w14:paraId="4D8AB1A1" w14:textId="77777777" w:rsidR="00372FAE" w:rsidRDefault="00372FAE" w:rsidP="00EF46D6">
            <w:pPr>
              <w:rPr>
                <w:rFonts w:asciiTheme="minorHAnsi" w:hAnsiTheme="minorHAnsi" w:cstheme="minorHAnsi"/>
              </w:rPr>
            </w:pPr>
          </w:p>
        </w:tc>
      </w:tr>
    </w:tbl>
    <w:p w14:paraId="4CFC4A3F" w14:textId="77777777" w:rsidR="00372FAE" w:rsidRDefault="00372FAE" w:rsidP="00372FAE">
      <w:pPr>
        <w:rPr>
          <w:rFonts w:asciiTheme="minorHAnsi" w:hAnsiTheme="minorHAnsi" w:cstheme="minorHAnsi"/>
        </w:rPr>
      </w:pPr>
    </w:p>
    <w:sectPr w:rsidR="00372FAE" w:rsidSect="00372FAE">
      <w:head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417C" w14:textId="77777777" w:rsidR="008D491D" w:rsidRDefault="008D491D" w:rsidP="00817BAE">
      <w:r>
        <w:separator/>
      </w:r>
    </w:p>
  </w:endnote>
  <w:endnote w:type="continuationSeparator" w:id="0">
    <w:p w14:paraId="591AC7A1" w14:textId="77777777" w:rsidR="008D491D" w:rsidRDefault="008D491D" w:rsidP="008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5722" w14:textId="77777777" w:rsidR="008D491D" w:rsidRDefault="008D491D" w:rsidP="00817BAE">
      <w:r>
        <w:separator/>
      </w:r>
    </w:p>
  </w:footnote>
  <w:footnote w:type="continuationSeparator" w:id="0">
    <w:p w14:paraId="49C2CF47" w14:textId="77777777" w:rsidR="008D491D" w:rsidRDefault="008D491D" w:rsidP="0081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C1A8" w14:textId="77777777" w:rsidR="00483AEC" w:rsidRPr="00817BAE" w:rsidRDefault="00483AEC" w:rsidP="00817BAE">
    <w:pPr>
      <w:pStyle w:val="Header"/>
      <w:jc w:val="right"/>
      <w:rPr>
        <w:rFonts w:ascii="Arial" w:hAnsi="Arial" w:cs="Arial"/>
        <w:color w:val="1F497D"/>
        <w:sz w:val="32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62ECBEC1" wp14:editId="2F5EE25B">
          <wp:simplePos x="0" y="0"/>
          <wp:positionH relativeFrom="column">
            <wp:posOffset>-238125</wp:posOffset>
          </wp:positionH>
          <wp:positionV relativeFrom="paragraph">
            <wp:posOffset>-161925</wp:posOffset>
          </wp:positionV>
          <wp:extent cx="1955800" cy="428625"/>
          <wp:effectExtent l="19050" t="0" r="6350" b="0"/>
          <wp:wrapSquare wrapText="bothSides"/>
          <wp:docPr id="1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E65600" w14:textId="77777777" w:rsidR="00483AEC" w:rsidRPr="00817BAE" w:rsidRDefault="00483AEC" w:rsidP="00817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A52"/>
    <w:multiLevelType w:val="hybridMultilevel"/>
    <w:tmpl w:val="58624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32E4"/>
    <w:multiLevelType w:val="multilevel"/>
    <w:tmpl w:val="17E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4C8A"/>
    <w:multiLevelType w:val="hybridMultilevel"/>
    <w:tmpl w:val="3918BF9C"/>
    <w:lvl w:ilvl="0" w:tplc="1FBA96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2"/>
    <w:rsid w:val="00031322"/>
    <w:rsid w:val="00031A7B"/>
    <w:rsid w:val="000778BE"/>
    <w:rsid w:val="00102D5E"/>
    <w:rsid w:val="00132153"/>
    <w:rsid w:val="0018402D"/>
    <w:rsid w:val="00187E85"/>
    <w:rsid w:val="001A15D6"/>
    <w:rsid w:val="001B5AD5"/>
    <w:rsid w:val="0021352B"/>
    <w:rsid w:val="00253263"/>
    <w:rsid w:val="002C45DD"/>
    <w:rsid w:val="002E4BEA"/>
    <w:rsid w:val="002F6A87"/>
    <w:rsid w:val="003210C8"/>
    <w:rsid w:val="00372FAE"/>
    <w:rsid w:val="004126D6"/>
    <w:rsid w:val="00482758"/>
    <w:rsid w:val="00483AEC"/>
    <w:rsid w:val="004A565C"/>
    <w:rsid w:val="004B68ED"/>
    <w:rsid w:val="004C5B9C"/>
    <w:rsid w:val="005018A3"/>
    <w:rsid w:val="00520E32"/>
    <w:rsid w:val="00565413"/>
    <w:rsid w:val="00587C8B"/>
    <w:rsid w:val="005D1C7C"/>
    <w:rsid w:val="005D3DB6"/>
    <w:rsid w:val="006E4102"/>
    <w:rsid w:val="00712A22"/>
    <w:rsid w:val="007642D5"/>
    <w:rsid w:val="007753E1"/>
    <w:rsid w:val="00806B1C"/>
    <w:rsid w:val="00817BAE"/>
    <w:rsid w:val="00827657"/>
    <w:rsid w:val="00851E8A"/>
    <w:rsid w:val="00855F37"/>
    <w:rsid w:val="008663D2"/>
    <w:rsid w:val="00880755"/>
    <w:rsid w:val="008A1A9A"/>
    <w:rsid w:val="008A7987"/>
    <w:rsid w:val="008D491D"/>
    <w:rsid w:val="0093028D"/>
    <w:rsid w:val="00974C57"/>
    <w:rsid w:val="009E7056"/>
    <w:rsid w:val="00A739E2"/>
    <w:rsid w:val="00AB1E8C"/>
    <w:rsid w:val="00B13676"/>
    <w:rsid w:val="00B16A54"/>
    <w:rsid w:val="00B50935"/>
    <w:rsid w:val="00B869F0"/>
    <w:rsid w:val="00B87527"/>
    <w:rsid w:val="00BA3CA6"/>
    <w:rsid w:val="00BA6D6A"/>
    <w:rsid w:val="00BC0DB3"/>
    <w:rsid w:val="00BF24DB"/>
    <w:rsid w:val="00C22355"/>
    <w:rsid w:val="00C716D7"/>
    <w:rsid w:val="00CD783E"/>
    <w:rsid w:val="00D20573"/>
    <w:rsid w:val="00D85C33"/>
    <w:rsid w:val="00E331E6"/>
    <w:rsid w:val="00E40C6B"/>
    <w:rsid w:val="00E84117"/>
    <w:rsid w:val="00EC2E6D"/>
    <w:rsid w:val="00F210F6"/>
    <w:rsid w:val="00F76182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1F80C3"/>
  <w15:docId w15:val="{F3FF6137-0E92-45EB-B647-B99D4C9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67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7618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F761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text"/>
    <w:basedOn w:val="Normal"/>
    <w:rsid w:val="00F76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7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B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A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210C8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37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41F-95C4-44B2-B0D7-D73A329C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AndrewRivett</dc:creator>
  <cp:lastModifiedBy>Hannah Kennedy</cp:lastModifiedBy>
  <cp:revision>2</cp:revision>
  <dcterms:created xsi:type="dcterms:W3CDTF">2020-05-22T10:57:00Z</dcterms:created>
  <dcterms:modified xsi:type="dcterms:W3CDTF">2020-05-22T10:57:00Z</dcterms:modified>
</cp:coreProperties>
</file>